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389" w:rsidRDefault="00250389" w:rsidP="00250389">
      <w:proofErr w:type="gramStart"/>
      <w:r>
        <w:t>Polymer  Lab</w:t>
      </w:r>
      <w:proofErr w:type="gramEnd"/>
    </w:p>
    <w:p w:rsidR="00250389" w:rsidRDefault="00250389" w:rsidP="00250389">
      <w:r>
        <w:t xml:space="preserve">Stage One </w:t>
      </w:r>
    </w:p>
    <w:p w:rsidR="00250389" w:rsidRDefault="00250389" w:rsidP="00250389">
      <w:pPr>
        <w:pStyle w:val="ListParagraph"/>
        <w:numPr>
          <w:ilvl w:val="0"/>
          <w:numId w:val="7"/>
        </w:numPr>
      </w:pPr>
      <w:r>
        <w:t>Learning Target 1 – Students can define/explain a Polymer.</w:t>
      </w:r>
    </w:p>
    <w:p w:rsidR="00250389" w:rsidRDefault="00250389" w:rsidP="00250389">
      <w:pPr>
        <w:pStyle w:val="ListParagraph"/>
        <w:numPr>
          <w:ilvl w:val="0"/>
          <w:numId w:val="7"/>
        </w:numPr>
      </w:pPr>
      <w:r>
        <w:t>Learning Target 2 – Students can address and answer the lab questions completely and thoroughly.</w:t>
      </w:r>
    </w:p>
    <w:p w:rsidR="00250389" w:rsidRDefault="00250389" w:rsidP="00250389">
      <w:pPr>
        <w:pStyle w:val="ListParagraph"/>
        <w:numPr>
          <w:ilvl w:val="0"/>
          <w:numId w:val="7"/>
        </w:numPr>
      </w:pPr>
      <w:r>
        <w:t>Learning Target 3 – Students can calculate percent elongation at the breaking point.</w:t>
      </w:r>
    </w:p>
    <w:p w:rsidR="00250389" w:rsidRDefault="00250389" w:rsidP="00250389">
      <w:pPr>
        <w:pStyle w:val="ListParagraph"/>
        <w:numPr>
          <w:ilvl w:val="0"/>
          <w:numId w:val="7"/>
        </w:numPr>
      </w:pPr>
      <w:r>
        <w:t>Learning Target 4 – Students can calculate percent reversible elongation</w:t>
      </w:r>
    </w:p>
    <w:p w:rsidR="00250389" w:rsidRDefault="00250389" w:rsidP="00250389">
      <w:r>
        <w:t>Stage Two</w:t>
      </w:r>
    </w:p>
    <w:p w:rsidR="00250389" w:rsidRDefault="00250389" w:rsidP="00250389">
      <w:pPr>
        <w:pStyle w:val="ListParagraph"/>
        <w:numPr>
          <w:ilvl w:val="0"/>
          <w:numId w:val="8"/>
        </w:numPr>
      </w:pPr>
      <w:r>
        <w:t>Students will discuss what a polymer is.</w:t>
      </w:r>
    </w:p>
    <w:p w:rsidR="00250389" w:rsidRDefault="00250389" w:rsidP="00250389">
      <w:pPr>
        <w:pStyle w:val="ListParagraph"/>
        <w:numPr>
          <w:ilvl w:val="0"/>
          <w:numId w:val="8"/>
        </w:numPr>
      </w:pPr>
      <w:r>
        <w:t>Students will complete the Polymer lab. (performance task, observation, calculate, questions)</w:t>
      </w:r>
    </w:p>
    <w:p w:rsidR="00250389" w:rsidRDefault="00250389" w:rsidP="00250389">
      <w:pPr>
        <w:pStyle w:val="ListParagraph"/>
        <w:numPr>
          <w:ilvl w:val="0"/>
          <w:numId w:val="8"/>
        </w:numPr>
      </w:pPr>
      <w:r>
        <w:t>Students will take quiz over the polymer lab.</w:t>
      </w:r>
    </w:p>
    <w:p w:rsidR="00250389" w:rsidRDefault="00250389" w:rsidP="00250389">
      <w:r>
        <w:t>Stage Three</w:t>
      </w:r>
    </w:p>
    <w:p w:rsidR="00250389" w:rsidRDefault="00250389" w:rsidP="00250389">
      <w:r>
        <w:t>Learning Plan:</w:t>
      </w:r>
    </w:p>
    <w:p w:rsidR="00250389" w:rsidRDefault="00250389" w:rsidP="00250389">
      <w:pPr>
        <w:pStyle w:val="ListParagraph"/>
        <w:numPr>
          <w:ilvl w:val="0"/>
          <w:numId w:val="9"/>
        </w:numPr>
      </w:pPr>
      <w:r>
        <w:t>Students will define a polymer and then discuss them with a partner.</w:t>
      </w:r>
    </w:p>
    <w:p w:rsidR="00250389" w:rsidRDefault="00250389" w:rsidP="00250389">
      <w:pPr>
        <w:pStyle w:val="ListParagraph"/>
        <w:numPr>
          <w:ilvl w:val="0"/>
          <w:numId w:val="9"/>
        </w:numPr>
      </w:pPr>
      <w:r>
        <w:t>Students will complete a Polymer lab.</w:t>
      </w:r>
    </w:p>
    <w:p w:rsidR="00250389" w:rsidRDefault="00250389" w:rsidP="00250389">
      <w:pPr>
        <w:pStyle w:val="ListParagraph"/>
        <w:numPr>
          <w:ilvl w:val="0"/>
          <w:numId w:val="9"/>
        </w:numPr>
      </w:pPr>
      <w:r>
        <w:t>Students will take a quiz on today’s activities.</w:t>
      </w:r>
    </w:p>
    <w:p w:rsidR="00250389" w:rsidRDefault="00250389" w:rsidP="00D93E7D">
      <w:pPr>
        <w:spacing w:before="100" w:beforeAutospacing="1" w:after="100" w:afterAutospacing="1" w:line="240" w:lineRule="auto"/>
        <w:rPr>
          <w:rFonts w:ascii="Times New Roman" w:eastAsia="Times New Roman" w:hAnsi="Times New Roman" w:cs="Times New Roman"/>
          <w:b/>
          <w:bCs/>
          <w:sz w:val="24"/>
          <w:szCs w:val="24"/>
        </w:rPr>
      </w:pPr>
    </w:p>
    <w:p w:rsidR="00D93E7D" w:rsidRDefault="00D93E7D" w:rsidP="00D93E7D">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POLYMER LAB                                        NAMES:</w:t>
      </w:r>
    </w:p>
    <w:p w:rsidR="00D93E7D" w:rsidRPr="00D93E7D" w:rsidRDefault="00570C32" w:rsidP="00D93E7D">
      <w:pPr>
        <w:spacing w:before="100" w:beforeAutospacing="1" w:after="100" w:afterAutospacing="1" w:line="240" w:lineRule="auto"/>
        <w:rPr>
          <w:rFonts w:ascii="Times New Roman" w:eastAsia="Times New Roman" w:hAnsi="Times New Roman" w:cs="Times New Roman"/>
          <w:b/>
          <w:bCs/>
          <w:sz w:val="24"/>
          <w:szCs w:val="24"/>
        </w:rPr>
      </w:pPr>
      <w:hyperlink r:id="rId6" w:history="1">
        <w:r w:rsidR="00D93E7D" w:rsidRPr="00D93E7D">
          <w:rPr>
            <w:rFonts w:ascii="Times New Roman" w:eastAsia="Times New Roman" w:hAnsi="Times New Roman" w:cs="Times New Roman"/>
            <w:b/>
            <w:bCs/>
            <w:color w:val="8D2D20"/>
            <w:sz w:val="24"/>
            <w:szCs w:val="24"/>
            <w:u w:val="single"/>
          </w:rPr>
          <w:t>Polymers</w:t>
        </w:r>
      </w:hyperlink>
      <w:r w:rsidR="00D93E7D" w:rsidRPr="00D93E7D">
        <w:rPr>
          <w:rFonts w:ascii="Times New Roman" w:eastAsia="Times New Roman" w:hAnsi="Times New Roman" w:cs="Times New Roman"/>
          <w:b/>
          <w:bCs/>
          <w:sz w:val="24"/>
          <w:szCs w:val="24"/>
        </w:rPr>
        <w:t xml:space="preserve"> are used for lots of things. Three of the most important are </w:t>
      </w:r>
      <w:hyperlink r:id="rId7" w:history="1">
        <w:r w:rsidR="00D93E7D" w:rsidRPr="00D93E7D">
          <w:rPr>
            <w:rFonts w:ascii="Times New Roman" w:eastAsia="Times New Roman" w:hAnsi="Times New Roman" w:cs="Times New Roman"/>
            <w:b/>
            <w:bCs/>
            <w:color w:val="8D2D20"/>
            <w:sz w:val="24"/>
            <w:szCs w:val="24"/>
            <w:u w:val="single"/>
          </w:rPr>
          <w:t>rubber</w:t>
        </w:r>
      </w:hyperlink>
      <w:r w:rsidR="00D93E7D" w:rsidRPr="00D93E7D">
        <w:rPr>
          <w:rFonts w:ascii="Times New Roman" w:eastAsia="Times New Roman" w:hAnsi="Times New Roman" w:cs="Times New Roman"/>
          <w:b/>
          <w:bCs/>
          <w:sz w:val="24"/>
          <w:szCs w:val="24"/>
        </w:rPr>
        <w:t xml:space="preserve">, </w:t>
      </w:r>
      <w:hyperlink r:id="rId8" w:history="1">
        <w:r w:rsidR="00D93E7D" w:rsidRPr="00D93E7D">
          <w:rPr>
            <w:rFonts w:ascii="Times New Roman" w:eastAsia="Times New Roman" w:hAnsi="Times New Roman" w:cs="Times New Roman"/>
            <w:b/>
            <w:bCs/>
            <w:color w:val="8D2D20"/>
            <w:sz w:val="24"/>
            <w:szCs w:val="24"/>
            <w:u w:val="single"/>
          </w:rPr>
          <w:t>plastics</w:t>
        </w:r>
      </w:hyperlink>
      <w:r w:rsidR="00D93E7D" w:rsidRPr="00D93E7D">
        <w:rPr>
          <w:rFonts w:ascii="Times New Roman" w:eastAsia="Times New Roman" w:hAnsi="Times New Roman" w:cs="Times New Roman"/>
          <w:b/>
          <w:bCs/>
          <w:sz w:val="24"/>
          <w:szCs w:val="24"/>
        </w:rPr>
        <w:t xml:space="preserve">, and </w:t>
      </w:r>
      <w:hyperlink r:id="rId9" w:history="1">
        <w:r w:rsidR="00D93E7D" w:rsidRPr="00D93E7D">
          <w:rPr>
            <w:rFonts w:ascii="Times New Roman" w:eastAsia="Times New Roman" w:hAnsi="Times New Roman" w:cs="Times New Roman"/>
            <w:b/>
            <w:bCs/>
            <w:color w:val="8D2D20"/>
            <w:sz w:val="24"/>
            <w:szCs w:val="24"/>
            <w:u w:val="single"/>
          </w:rPr>
          <w:t>fibers</w:t>
        </w:r>
      </w:hyperlink>
      <w:r w:rsidR="00D93E7D" w:rsidRPr="00D93E7D">
        <w:rPr>
          <w:rFonts w:ascii="Times New Roman" w:eastAsia="Times New Roman" w:hAnsi="Times New Roman" w:cs="Times New Roman"/>
          <w:b/>
          <w:bCs/>
          <w:sz w:val="24"/>
          <w:szCs w:val="24"/>
        </w:rPr>
        <w:t xml:space="preserve">. We're going to take a look at how rubber, plastics, and fibers are different from each other, using some things you have seen before: rubber bands, garbage bags, and nylon fishing line. The rubber band is, of course, made of rubber, while the garbage bag is made of a plastic, and the nylon fishing line is made of a fiber. </w:t>
      </w:r>
    </w:p>
    <w:p w:rsidR="00D93E7D" w:rsidRPr="00D93E7D" w:rsidRDefault="00D93E7D" w:rsidP="00D93E7D">
      <w:pPr>
        <w:spacing w:before="100" w:beforeAutospacing="1" w:after="100" w:afterAutospacing="1" w:line="240" w:lineRule="auto"/>
        <w:rPr>
          <w:rFonts w:ascii="Times New Roman" w:eastAsia="Times New Roman" w:hAnsi="Times New Roman" w:cs="Times New Roman"/>
          <w:b/>
          <w:bCs/>
          <w:sz w:val="24"/>
          <w:szCs w:val="24"/>
        </w:rPr>
      </w:pPr>
      <w:r w:rsidRPr="00D93E7D">
        <w:rPr>
          <w:rFonts w:ascii="Times New Roman" w:eastAsia="Times New Roman" w:hAnsi="Times New Roman" w:cs="Times New Roman"/>
          <w:b/>
          <w:bCs/>
          <w:sz w:val="24"/>
          <w:szCs w:val="24"/>
        </w:rPr>
        <w:t xml:space="preserve">Your challenge is very simple. You are going to have to answer two simple questions. Here they are: </w:t>
      </w:r>
    </w:p>
    <w:p w:rsidR="00D93E7D" w:rsidRPr="00D93E7D" w:rsidRDefault="00D93E7D" w:rsidP="00D93E7D">
      <w:pPr>
        <w:numPr>
          <w:ilvl w:val="2"/>
          <w:numId w:val="1"/>
        </w:numPr>
        <w:spacing w:before="100" w:beforeAutospacing="1" w:after="100" w:afterAutospacing="1" w:line="240" w:lineRule="auto"/>
        <w:rPr>
          <w:rFonts w:ascii="Times New Roman" w:eastAsia="Times New Roman" w:hAnsi="Times New Roman" w:cs="Times New Roman"/>
          <w:b/>
          <w:bCs/>
          <w:sz w:val="24"/>
          <w:szCs w:val="24"/>
        </w:rPr>
      </w:pPr>
      <w:r w:rsidRPr="00D93E7D">
        <w:rPr>
          <w:rFonts w:ascii="Times New Roman" w:eastAsia="Times New Roman" w:hAnsi="Times New Roman" w:cs="Times New Roman"/>
          <w:b/>
          <w:bCs/>
          <w:sz w:val="24"/>
          <w:szCs w:val="24"/>
        </w:rPr>
        <w:t xml:space="preserve">Which material will stretch the furthest without permanently deforming? That is to say, which one will stretch the furthest and still bounce back to its original shape? </w:t>
      </w:r>
    </w:p>
    <w:p w:rsidR="00D93E7D" w:rsidRPr="00D93E7D" w:rsidRDefault="00D93E7D" w:rsidP="00D93E7D">
      <w:pPr>
        <w:numPr>
          <w:ilvl w:val="2"/>
          <w:numId w:val="1"/>
        </w:numPr>
        <w:spacing w:before="100" w:beforeAutospacing="1" w:after="100" w:afterAutospacing="1" w:line="240" w:lineRule="auto"/>
        <w:rPr>
          <w:rFonts w:ascii="Times New Roman" w:eastAsia="Times New Roman" w:hAnsi="Times New Roman" w:cs="Times New Roman"/>
          <w:b/>
          <w:bCs/>
          <w:sz w:val="24"/>
          <w:szCs w:val="24"/>
        </w:rPr>
      </w:pPr>
      <w:r w:rsidRPr="00D93E7D">
        <w:rPr>
          <w:rFonts w:ascii="Times New Roman" w:eastAsia="Times New Roman" w:hAnsi="Times New Roman" w:cs="Times New Roman"/>
          <w:b/>
          <w:bCs/>
          <w:sz w:val="24"/>
          <w:szCs w:val="24"/>
        </w:rPr>
        <w:t xml:space="preserve">Which material will stretch the furthest before it breaks? </w:t>
      </w:r>
    </w:p>
    <w:p w:rsidR="00D93E7D" w:rsidRPr="00D93E7D" w:rsidRDefault="00D93E7D" w:rsidP="00D93E7D">
      <w:pPr>
        <w:spacing w:before="100" w:beforeAutospacing="1" w:after="100" w:afterAutospacing="1" w:line="240" w:lineRule="auto"/>
        <w:rPr>
          <w:rFonts w:ascii="Times New Roman" w:eastAsia="Times New Roman" w:hAnsi="Times New Roman" w:cs="Times New Roman"/>
          <w:b/>
          <w:bCs/>
          <w:sz w:val="24"/>
          <w:szCs w:val="24"/>
        </w:rPr>
      </w:pPr>
      <w:r w:rsidRPr="00D93E7D">
        <w:rPr>
          <w:rFonts w:ascii="Times New Roman" w:eastAsia="Times New Roman" w:hAnsi="Times New Roman" w:cs="Times New Roman"/>
          <w:b/>
          <w:bCs/>
          <w:sz w:val="24"/>
          <w:szCs w:val="24"/>
        </w:rPr>
        <w:t xml:space="preserve">Of course, there are some rules. Rule #1: Your teacher is going to want numbers. You can't just say which one stretches the furthest. </w:t>
      </w:r>
      <w:proofErr w:type="gramStart"/>
      <w:r w:rsidRPr="00D93E7D">
        <w:rPr>
          <w:rFonts w:ascii="Times New Roman" w:eastAsia="Times New Roman" w:hAnsi="Times New Roman" w:cs="Times New Roman"/>
          <w:b/>
          <w:bCs/>
          <w:sz w:val="24"/>
          <w:szCs w:val="24"/>
        </w:rPr>
        <w:t>You going</w:t>
      </w:r>
      <w:proofErr w:type="gramEnd"/>
      <w:r w:rsidRPr="00D93E7D">
        <w:rPr>
          <w:rFonts w:ascii="Times New Roman" w:eastAsia="Times New Roman" w:hAnsi="Times New Roman" w:cs="Times New Roman"/>
          <w:b/>
          <w:bCs/>
          <w:sz w:val="24"/>
          <w:szCs w:val="24"/>
        </w:rPr>
        <w:t xml:space="preserve"> to have to be able to say exactly how far each will stretch. </w:t>
      </w:r>
    </w:p>
    <w:p w:rsidR="00D93E7D" w:rsidRPr="00D93E7D" w:rsidRDefault="00D93E7D" w:rsidP="00D93E7D">
      <w:pPr>
        <w:spacing w:before="100" w:beforeAutospacing="1" w:after="100" w:afterAutospacing="1" w:line="240" w:lineRule="auto"/>
        <w:rPr>
          <w:rFonts w:ascii="Times New Roman" w:eastAsia="Times New Roman" w:hAnsi="Times New Roman" w:cs="Times New Roman"/>
          <w:b/>
          <w:bCs/>
          <w:sz w:val="24"/>
          <w:szCs w:val="24"/>
        </w:rPr>
      </w:pPr>
      <w:r w:rsidRPr="00D93E7D">
        <w:rPr>
          <w:rFonts w:ascii="Times New Roman" w:eastAsia="Times New Roman" w:hAnsi="Times New Roman" w:cs="Times New Roman"/>
          <w:b/>
          <w:bCs/>
          <w:sz w:val="24"/>
          <w:szCs w:val="24"/>
        </w:rPr>
        <w:lastRenderedPageBreak/>
        <w:t xml:space="preserve">Rule #2: It's not enough just to know how far they will stretch. Yow have to be able to say how far each sample will stretch compared with its original length. This ratio is called the </w:t>
      </w:r>
      <w:proofErr w:type="gramStart"/>
      <w:r w:rsidRPr="00D93E7D">
        <w:rPr>
          <w:rFonts w:ascii="Times New Roman" w:eastAsia="Times New Roman" w:hAnsi="Times New Roman" w:cs="Times New Roman"/>
          <w:b/>
          <w:bCs/>
          <w:i/>
          <w:iCs/>
          <w:sz w:val="24"/>
          <w:szCs w:val="24"/>
        </w:rPr>
        <w:t>percent</w:t>
      </w:r>
      <w:proofErr w:type="gramEnd"/>
      <w:r w:rsidRPr="00D93E7D">
        <w:rPr>
          <w:rFonts w:ascii="Times New Roman" w:eastAsia="Times New Roman" w:hAnsi="Times New Roman" w:cs="Times New Roman"/>
          <w:b/>
          <w:bCs/>
          <w:i/>
          <w:iCs/>
          <w:sz w:val="24"/>
          <w:szCs w:val="24"/>
        </w:rPr>
        <w:t xml:space="preserve"> elongation</w:t>
      </w:r>
      <w:r w:rsidRPr="00D93E7D">
        <w:rPr>
          <w:rFonts w:ascii="Times New Roman" w:eastAsia="Times New Roman" w:hAnsi="Times New Roman" w:cs="Times New Roman"/>
          <w:b/>
          <w:bCs/>
          <w:sz w:val="24"/>
          <w:szCs w:val="24"/>
        </w:rPr>
        <w:t xml:space="preserve">, and here's the formula to calculate it: </w:t>
      </w:r>
    </w:p>
    <w:p w:rsidR="00D93E7D" w:rsidRPr="00D93E7D" w:rsidRDefault="00D93E7D" w:rsidP="00D93E7D">
      <w:pPr>
        <w:spacing w:after="0" w:line="240" w:lineRule="auto"/>
        <w:ind w:left="1440"/>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3705225" cy="485775"/>
            <wp:effectExtent l="0" t="0" r="0" b="0"/>
            <wp:docPr id="1" name="Picture 1" descr="precent elongation 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cent elongation formula"/>
                    <pic:cNvPicPr>
                      <a:picLocks noChangeAspect="1" noChangeArrowheads="1"/>
                    </pic:cNvPicPr>
                  </pic:nvPicPr>
                  <pic:blipFill>
                    <a:blip r:embed="rId10" cstate="print"/>
                    <a:srcRect/>
                    <a:stretch>
                      <a:fillRect/>
                    </a:stretch>
                  </pic:blipFill>
                  <pic:spPr bwMode="auto">
                    <a:xfrm>
                      <a:off x="0" y="0"/>
                      <a:ext cx="3705225" cy="485775"/>
                    </a:xfrm>
                    <a:prstGeom prst="rect">
                      <a:avLst/>
                    </a:prstGeom>
                    <a:noFill/>
                    <a:ln w="9525">
                      <a:noFill/>
                      <a:miter lim="800000"/>
                      <a:headEnd/>
                      <a:tailEnd/>
                    </a:ln>
                  </pic:spPr>
                </pic:pic>
              </a:graphicData>
            </a:graphic>
          </wp:inline>
        </w:drawing>
      </w:r>
    </w:p>
    <w:p w:rsidR="00AA2323" w:rsidRDefault="00D93E7D" w:rsidP="00AA2323">
      <w:pPr>
        <w:spacing w:before="100" w:beforeAutospacing="1" w:after="100" w:afterAutospacing="1" w:line="240" w:lineRule="auto"/>
        <w:rPr>
          <w:rFonts w:ascii="Arial" w:eastAsia="Times New Roman" w:hAnsi="Arial" w:cs="Arial"/>
          <w:b/>
          <w:bCs/>
          <w:color w:val="8D2B20"/>
          <w:sz w:val="24"/>
          <w:szCs w:val="24"/>
        </w:rPr>
      </w:pPr>
      <w:r w:rsidRPr="00D93E7D">
        <w:rPr>
          <w:rFonts w:ascii="Arial" w:eastAsia="Times New Roman" w:hAnsi="Arial" w:cs="Arial"/>
          <w:b/>
          <w:bCs/>
          <w:color w:val="8D2B20"/>
          <w:sz w:val="24"/>
          <w:szCs w:val="24"/>
        </w:rPr>
        <w:t>Materials</w:t>
      </w:r>
    </w:p>
    <w:p w:rsidR="00D93E7D" w:rsidRPr="00D93E7D" w:rsidRDefault="00D93E7D" w:rsidP="00AA2323">
      <w:pPr>
        <w:spacing w:before="100" w:beforeAutospacing="1" w:after="100" w:afterAutospacing="1" w:line="240" w:lineRule="auto"/>
        <w:rPr>
          <w:rFonts w:ascii="Times New Roman" w:eastAsia="Times New Roman" w:hAnsi="Times New Roman" w:cs="Times New Roman"/>
          <w:b/>
          <w:bCs/>
          <w:sz w:val="24"/>
          <w:szCs w:val="24"/>
        </w:rPr>
      </w:pPr>
      <w:r w:rsidRPr="00D93E7D">
        <w:rPr>
          <w:rFonts w:ascii="Times New Roman" w:eastAsia="Times New Roman" w:hAnsi="Times New Roman" w:cs="Times New Roman"/>
          <w:b/>
          <w:bCs/>
          <w:sz w:val="24"/>
          <w:szCs w:val="24"/>
        </w:rPr>
        <w:t>Goggles or safety glasses</w:t>
      </w:r>
      <w:r w:rsidRPr="00D93E7D">
        <w:rPr>
          <w:rFonts w:ascii="Times New Roman" w:eastAsia="Times New Roman" w:hAnsi="Times New Roman" w:cs="Times New Roman"/>
          <w:b/>
          <w:bCs/>
          <w:sz w:val="24"/>
          <w:szCs w:val="24"/>
        </w:rPr>
        <w:br/>
        <w:t xml:space="preserve">Nylon fishing </w:t>
      </w:r>
      <w:proofErr w:type="gramStart"/>
      <w:r w:rsidRPr="00D93E7D">
        <w:rPr>
          <w:rFonts w:ascii="Times New Roman" w:eastAsia="Times New Roman" w:hAnsi="Times New Roman" w:cs="Times New Roman"/>
          <w:b/>
          <w:bCs/>
          <w:sz w:val="24"/>
          <w:szCs w:val="24"/>
        </w:rPr>
        <w:t>line</w:t>
      </w:r>
      <w:r>
        <w:rPr>
          <w:rFonts w:ascii="Times New Roman" w:eastAsia="Times New Roman" w:hAnsi="Times New Roman" w:cs="Times New Roman"/>
          <w:b/>
          <w:bCs/>
          <w:sz w:val="24"/>
          <w:szCs w:val="24"/>
        </w:rPr>
        <w:t xml:space="preserve">  (</w:t>
      </w:r>
      <w:proofErr w:type="gramEnd"/>
      <w:r>
        <w:rPr>
          <w:rFonts w:ascii="Times New Roman" w:eastAsia="Times New Roman" w:hAnsi="Times New Roman" w:cs="Times New Roman"/>
          <w:b/>
          <w:bCs/>
          <w:sz w:val="24"/>
          <w:szCs w:val="24"/>
        </w:rPr>
        <w:t>4 inches long)</w:t>
      </w:r>
      <w:r w:rsidRPr="00D93E7D">
        <w:rPr>
          <w:rFonts w:ascii="Times New Roman" w:eastAsia="Times New Roman" w:hAnsi="Times New Roman" w:cs="Times New Roman"/>
          <w:b/>
          <w:bCs/>
          <w:sz w:val="24"/>
          <w:szCs w:val="24"/>
        </w:rPr>
        <w:br/>
        <w:t>Strips cut from a plastic garbage bag</w:t>
      </w:r>
      <w:r>
        <w:rPr>
          <w:rFonts w:ascii="Times New Roman" w:eastAsia="Times New Roman" w:hAnsi="Times New Roman" w:cs="Times New Roman"/>
          <w:b/>
          <w:bCs/>
          <w:sz w:val="24"/>
          <w:szCs w:val="24"/>
        </w:rPr>
        <w:t xml:space="preserve">  (1 inch by 4 inches)</w:t>
      </w:r>
      <w:r>
        <w:rPr>
          <w:rFonts w:ascii="Times New Roman" w:eastAsia="Times New Roman" w:hAnsi="Times New Roman" w:cs="Times New Roman"/>
          <w:b/>
          <w:bCs/>
          <w:sz w:val="24"/>
          <w:szCs w:val="24"/>
        </w:rPr>
        <w:br/>
        <w:t>Rubber bands</w:t>
      </w:r>
      <w:r>
        <w:rPr>
          <w:rFonts w:ascii="Times New Roman" w:eastAsia="Times New Roman" w:hAnsi="Times New Roman" w:cs="Times New Roman"/>
          <w:b/>
          <w:bCs/>
          <w:sz w:val="24"/>
          <w:szCs w:val="24"/>
        </w:rPr>
        <w:br/>
        <w:t>Yardstick</w:t>
      </w:r>
      <w:r w:rsidRPr="00D93E7D">
        <w:rPr>
          <w:rFonts w:ascii="Times New Roman" w:eastAsia="Times New Roman" w:hAnsi="Times New Roman" w:cs="Times New Roman"/>
          <w:b/>
          <w:bCs/>
          <w:sz w:val="24"/>
          <w:szCs w:val="24"/>
        </w:rPr>
        <w:br/>
        <w:t>2 pairs of needle-nosed pliers</w:t>
      </w:r>
    </w:p>
    <w:p w:rsidR="00AA2323" w:rsidRPr="00AA2323" w:rsidRDefault="00AA2323" w:rsidP="00AA2323">
      <w:pPr>
        <w:spacing w:before="100" w:beforeAutospacing="1" w:after="100" w:afterAutospacing="1" w:line="240" w:lineRule="auto"/>
        <w:ind w:left="1440"/>
        <w:rPr>
          <w:rFonts w:ascii="Times New Roman" w:eastAsia="Times New Roman" w:hAnsi="Times New Roman" w:cs="Times New Roman"/>
          <w:b/>
          <w:bCs/>
          <w:sz w:val="24"/>
          <w:szCs w:val="24"/>
        </w:rPr>
      </w:pPr>
      <w:r w:rsidRPr="00AA2323">
        <w:rPr>
          <w:rFonts w:ascii="Times New Roman" w:eastAsia="Times New Roman" w:hAnsi="Times New Roman" w:cs="Times New Roman"/>
          <w:b/>
          <w:bCs/>
          <w:color w:val="8D2B20"/>
          <w:sz w:val="24"/>
          <w:szCs w:val="24"/>
        </w:rPr>
        <w:t xml:space="preserve">Procedure </w:t>
      </w:r>
    </w:p>
    <w:p w:rsidR="00AA2323" w:rsidRPr="00AA2323" w:rsidRDefault="00AA2323" w:rsidP="00AA2323">
      <w:pPr>
        <w:spacing w:before="100" w:beforeAutospacing="1" w:after="100" w:afterAutospacing="1" w:line="240" w:lineRule="auto"/>
        <w:ind w:left="1440"/>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 xml:space="preserve">A. Elongation at Break Test </w:t>
      </w:r>
    </w:p>
    <w:p w:rsidR="00AA2323" w:rsidRPr="00AA2323" w:rsidRDefault="00AA2323" w:rsidP="00AA2323">
      <w:pPr>
        <w:numPr>
          <w:ilvl w:val="2"/>
          <w:numId w:val="3"/>
        </w:numPr>
        <w:spacing w:before="100" w:beforeAutospacing="1" w:after="100" w:afterAutospacing="1" w:line="240" w:lineRule="auto"/>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 xml:space="preserve">Lay the </w:t>
      </w:r>
      <w:r>
        <w:rPr>
          <w:rFonts w:ascii="Times New Roman" w:eastAsia="Times New Roman" w:hAnsi="Times New Roman" w:cs="Times New Roman"/>
          <w:b/>
          <w:bCs/>
          <w:sz w:val="24"/>
          <w:szCs w:val="24"/>
        </w:rPr>
        <w:t>yard stick across the table.</w:t>
      </w:r>
    </w:p>
    <w:p w:rsidR="00AA2323" w:rsidRPr="00AA2323" w:rsidRDefault="00AA2323" w:rsidP="00AA2323">
      <w:pPr>
        <w:numPr>
          <w:ilvl w:val="2"/>
          <w:numId w:val="3"/>
        </w:numPr>
        <w:spacing w:before="100" w:beforeAutospacing="1" w:after="100" w:afterAutospacing="1" w:line="240" w:lineRule="auto"/>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Measure the length of the rubber, plastic, and fibe</w:t>
      </w:r>
      <w:r>
        <w:rPr>
          <w:rFonts w:ascii="Times New Roman" w:eastAsia="Times New Roman" w:hAnsi="Times New Roman" w:cs="Times New Roman"/>
          <w:b/>
          <w:bCs/>
          <w:sz w:val="24"/>
          <w:szCs w:val="24"/>
        </w:rPr>
        <w:t>r samples to be tested; record.</w:t>
      </w:r>
    </w:p>
    <w:p w:rsidR="00AA2323" w:rsidRPr="00AA2323" w:rsidRDefault="00AA2323" w:rsidP="00AA2323">
      <w:pPr>
        <w:numPr>
          <w:ilvl w:val="2"/>
          <w:numId w:val="3"/>
        </w:numPr>
        <w:spacing w:before="100" w:beforeAutospacing="1" w:after="100" w:afterAutospacing="1" w:line="240" w:lineRule="auto"/>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 xml:space="preserve">Using two pair of needle-nosed pliers, </w:t>
      </w:r>
      <w:proofErr w:type="gramStart"/>
      <w:r w:rsidRPr="00AA2323">
        <w:rPr>
          <w:rFonts w:ascii="Times New Roman" w:eastAsia="Times New Roman" w:hAnsi="Times New Roman" w:cs="Times New Roman"/>
          <w:b/>
          <w:bCs/>
          <w:sz w:val="24"/>
          <w:szCs w:val="24"/>
        </w:rPr>
        <w:t>grasp</w:t>
      </w:r>
      <w:proofErr w:type="gramEnd"/>
      <w:r w:rsidRPr="00AA2323">
        <w:rPr>
          <w:rFonts w:ascii="Times New Roman" w:eastAsia="Times New Roman" w:hAnsi="Times New Roman" w:cs="Times New Roman"/>
          <w:b/>
          <w:bCs/>
          <w:sz w:val="24"/>
          <w:szCs w:val="24"/>
        </w:rPr>
        <w:t xml:space="preserve"> the sample at each end. Hold one end of the sample at "0" on the yard stick. </w:t>
      </w:r>
      <w:r w:rsidRPr="00AA2323">
        <w:rPr>
          <w:rFonts w:ascii="Times New Roman" w:eastAsia="Times New Roman" w:hAnsi="Times New Roman" w:cs="Times New Roman"/>
          <w:b/>
          <w:bCs/>
          <w:i/>
          <w:iCs/>
          <w:sz w:val="24"/>
          <w:szCs w:val="24"/>
        </w:rPr>
        <w:t>Slowly</w:t>
      </w:r>
      <w:r w:rsidRPr="00AA2323">
        <w:rPr>
          <w:rFonts w:ascii="Times New Roman" w:eastAsia="Times New Roman" w:hAnsi="Times New Roman" w:cs="Times New Roman"/>
          <w:b/>
          <w:bCs/>
          <w:sz w:val="24"/>
          <w:szCs w:val="24"/>
        </w:rPr>
        <w:t xml:space="preserve"> stretch the other end of the sample as far as it will stretch, until the sample breaks. This is best done with two students, each holding the sample at one end. Note how far you had stretched the sample when it broke. Record t</w:t>
      </w:r>
      <w:r w:rsidR="00C16D1F">
        <w:rPr>
          <w:rFonts w:ascii="Times New Roman" w:eastAsia="Times New Roman" w:hAnsi="Times New Roman" w:cs="Times New Roman"/>
          <w:b/>
          <w:bCs/>
          <w:sz w:val="24"/>
          <w:szCs w:val="24"/>
        </w:rPr>
        <w:t>his in your laboratory sheet.</w:t>
      </w:r>
    </w:p>
    <w:p w:rsidR="00AA2323" w:rsidRPr="00AA2323" w:rsidRDefault="00AA2323" w:rsidP="00AA2323">
      <w:pPr>
        <w:numPr>
          <w:ilvl w:val="2"/>
          <w:numId w:val="3"/>
        </w:numPr>
        <w:spacing w:before="100" w:beforeAutospacing="1" w:after="100" w:afterAutospacing="1" w:line="240" w:lineRule="auto"/>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Using the formula below, calculate percent elongation at the point of breaking. Record this informa</w:t>
      </w:r>
      <w:r w:rsidR="00C16D1F">
        <w:rPr>
          <w:rFonts w:ascii="Times New Roman" w:eastAsia="Times New Roman" w:hAnsi="Times New Roman" w:cs="Times New Roman"/>
          <w:b/>
          <w:bCs/>
          <w:sz w:val="24"/>
          <w:szCs w:val="24"/>
        </w:rPr>
        <w:t>tion in your laboratory sheet</w:t>
      </w:r>
      <w:r w:rsidRPr="00AA2323">
        <w:rPr>
          <w:rFonts w:ascii="Times New Roman" w:eastAsia="Times New Roman" w:hAnsi="Times New Roman" w:cs="Times New Roman"/>
          <w:b/>
          <w:bCs/>
          <w:sz w:val="24"/>
          <w:szCs w:val="24"/>
        </w:rPr>
        <w:t xml:space="preserve">. </w:t>
      </w:r>
    </w:p>
    <w:p w:rsidR="00AA2323" w:rsidRPr="00AA2323" w:rsidRDefault="00AA2323" w:rsidP="00AA2323">
      <w:pPr>
        <w:spacing w:beforeAutospacing="1" w:after="0" w:afterAutospacing="1" w:line="240" w:lineRule="auto"/>
        <w:ind w:left="2160"/>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3838575" cy="542925"/>
            <wp:effectExtent l="0" t="0" r="0" b="0"/>
            <wp:docPr id="5" name="Picture 5" descr="percent elongation at break 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rcent elongation at break formula"/>
                    <pic:cNvPicPr>
                      <a:picLocks noChangeAspect="1" noChangeArrowheads="1"/>
                    </pic:cNvPicPr>
                  </pic:nvPicPr>
                  <pic:blipFill>
                    <a:blip r:embed="rId11" cstate="print"/>
                    <a:srcRect/>
                    <a:stretch>
                      <a:fillRect/>
                    </a:stretch>
                  </pic:blipFill>
                  <pic:spPr bwMode="auto">
                    <a:xfrm>
                      <a:off x="0" y="0"/>
                      <a:ext cx="3838575" cy="542925"/>
                    </a:xfrm>
                    <a:prstGeom prst="rect">
                      <a:avLst/>
                    </a:prstGeom>
                    <a:noFill/>
                    <a:ln w="9525">
                      <a:noFill/>
                      <a:miter lim="800000"/>
                      <a:headEnd/>
                      <a:tailEnd/>
                    </a:ln>
                  </pic:spPr>
                </pic:pic>
              </a:graphicData>
            </a:graphic>
          </wp:inline>
        </w:drawing>
      </w:r>
    </w:p>
    <w:p w:rsidR="00AA2323" w:rsidRPr="00AA2323" w:rsidRDefault="00AA2323" w:rsidP="00AA2323">
      <w:pPr>
        <w:spacing w:after="0" w:line="240" w:lineRule="auto"/>
        <w:ind w:left="1440"/>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 xml:space="preserve">B. Reversible Elongation Test </w:t>
      </w:r>
    </w:p>
    <w:p w:rsidR="00AA2323" w:rsidRPr="00AA2323" w:rsidRDefault="00AA2323" w:rsidP="00AA2323">
      <w:pPr>
        <w:numPr>
          <w:ilvl w:val="2"/>
          <w:numId w:val="3"/>
        </w:numPr>
        <w:spacing w:before="100" w:beforeAutospacing="1" w:after="100" w:afterAutospacing="1" w:line="240" w:lineRule="auto"/>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Lay the yard stick across the table.</w:t>
      </w:r>
    </w:p>
    <w:p w:rsidR="00AA2323" w:rsidRPr="00AA2323" w:rsidRDefault="00AA2323" w:rsidP="00AA2323">
      <w:pPr>
        <w:numPr>
          <w:ilvl w:val="2"/>
          <w:numId w:val="3"/>
        </w:numPr>
        <w:spacing w:before="100" w:beforeAutospacing="1" w:after="100" w:afterAutospacing="1" w:line="240" w:lineRule="auto"/>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Measure the length of the rubber, plastic, and fiber samples to be tested, and record them in your laboratory notebook.</w:t>
      </w:r>
    </w:p>
    <w:p w:rsidR="00AA2323" w:rsidRPr="00AA2323" w:rsidRDefault="00AA2323" w:rsidP="00AA2323">
      <w:pPr>
        <w:numPr>
          <w:ilvl w:val="2"/>
          <w:numId w:val="3"/>
        </w:numPr>
        <w:spacing w:before="100" w:beforeAutospacing="1" w:after="100" w:afterAutospacing="1" w:line="240" w:lineRule="auto"/>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 xml:space="preserve">Using two pair of needle-nosed pliers, </w:t>
      </w:r>
      <w:proofErr w:type="gramStart"/>
      <w:r w:rsidRPr="00AA2323">
        <w:rPr>
          <w:rFonts w:ascii="Times New Roman" w:eastAsia="Times New Roman" w:hAnsi="Times New Roman" w:cs="Times New Roman"/>
          <w:b/>
          <w:bCs/>
          <w:sz w:val="24"/>
          <w:szCs w:val="24"/>
        </w:rPr>
        <w:t>grasp</w:t>
      </w:r>
      <w:proofErr w:type="gramEnd"/>
      <w:r w:rsidRPr="00AA2323">
        <w:rPr>
          <w:rFonts w:ascii="Times New Roman" w:eastAsia="Times New Roman" w:hAnsi="Times New Roman" w:cs="Times New Roman"/>
          <w:b/>
          <w:bCs/>
          <w:sz w:val="24"/>
          <w:szCs w:val="24"/>
        </w:rPr>
        <w:t xml:space="preserve"> the sample at each end. Hold one end of the sample at "0" on the yard stick. </w:t>
      </w:r>
      <w:r w:rsidRPr="00AA2323">
        <w:rPr>
          <w:rFonts w:ascii="Times New Roman" w:eastAsia="Times New Roman" w:hAnsi="Times New Roman" w:cs="Times New Roman"/>
          <w:b/>
          <w:bCs/>
          <w:i/>
          <w:iCs/>
          <w:sz w:val="24"/>
          <w:szCs w:val="24"/>
        </w:rPr>
        <w:t>Slowly</w:t>
      </w:r>
      <w:r w:rsidRPr="00AA2323">
        <w:rPr>
          <w:rFonts w:ascii="Times New Roman" w:eastAsia="Times New Roman" w:hAnsi="Times New Roman" w:cs="Times New Roman"/>
          <w:b/>
          <w:bCs/>
          <w:sz w:val="24"/>
          <w:szCs w:val="24"/>
        </w:rPr>
        <w:t xml:space="preserve"> stretch the other end of the sample in small increments. After each increment, release the sample to see if it will return to its original length. This is </w:t>
      </w:r>
      <w:r w:rsidRPr="00AA2323">
        <w:rPr>
          <w:rFonts w:ascii="Times New Roman" w:eastAsia="Times New Roman" w:hAnsi="Times New Roman" w:cs="Times New Roman"/>
          <w:b/>
          <w:bCs/>
          <w:sz w:val="24"/>
          <w:szCs w:val="24"/>
        </w:rPr>
        <w:lastRenderedPageBreak/>
        <w:t>best done with two students, each holding the sample at one end. Note the longest distance you can stretch the sample without having the sample stretch permanently. Record this in your laboratory notebook.</w:t>
      </w:r>
    </w:p>
    <w:p w:rsidR="00AA2323" w:rsidRPr="00AA2323" w:rsidRDefault="00AA2323" w:rsidP="00AA2323">
      <w:pPr>
        <w:numPr>
          <w:ilvl w:val="2"/>
          <w:numId w:val="3"/>
        </w:numPr>
        <w:spacing w:before="100" w:beforeAutospacing="1" w:after="100" w:afterAutospacing="1" w:line="240" w:lineRule="auto"/>
        <w:rPr>
          <w:rFonts w:ascii="Times New Roman" w:eastAsia="Times New Roman" w:hAnsi="Times New Roman" w:cs="Times New Roman"/>
          <w:b/>
          <w:bCs/>
          <w:sz w:val="24"/>
          <w:szCs w:val="24"/>
        </w:rPr>
      </w:pPr>
      <w:r w:rsidRPr="00AA2323">
        <w:rPr>
          <w:rFonts w:ascii="Times New Roman" w:eastAsia="Times New Roman" w:hAnsi="Times New Roman" w:cs="Times New Roman"/>
          <w:b/>
          <w:bCs/>
          <w:sz w:val="24"/>
          <w:szCs w:val="24"/>
        </w:rPr>
        <w:t xml:space="preserve">Using the formula below, calculate percent reversible elongation. Record this information in your laboratory notebook. </w:t>
      </w:r>
    </w:p>
    <w:p w:rsidR="00AA2323" w:rsidRPr="00AA2323" w:rsidRDefault="00AA2323" w:rsidP="00AA2323">
      <w:pPr>
        <w:spacing w:beforeAutospacing="1" w:after="0" w:afterAutospacing="1" w:line="240" w:lineRule="auto"/>
        <w:ind w:left="2160"/>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4543425" cy="485775"/>
            <wp:effectExtent l="0" t="0" r="0" b="0"/>
            <wp:docPr id="6" name="Picture 6" descr="percent reversible elongation 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ercent reversible elongation formula"/>
                    <pic:cNvPicPr>
                      <a:picLocks noChangeAspect="1" noChangeArrowheads="1"/>
                    </pic:cNvPicPr>
                  </pic:nvPicPr>
                  <pic:blipFill>
                    <a:blip r:embed="rId12" cstate="print"/>
                    <a:srcRect/>
                    <a:stretch>
                      <a:fillRect/>
                    </a:stretch>
                  </pic:blipFill>
                  <pic:spPr bwMode="auto">
                    <a:xfrm>
                      <a:off x="0" y="0"/>
                      <a:ext cx="4543425" cy="485775"/>
                    </a:xfrm>
                    <a:prstGeom prst="rect">
                      <a:avLst/>
                    </a:prstGeom>
                    <a:noFill/>
                    <a:ln w="9525">
                      <a:noFill/>
                      <a:miter lim="800000"/>
                      <a:headEnd/>
                      <a:tailEnd/>
                    </a:ln>
                  </pic:spPr>
                </pic:pic>
              </a:graphicData>
            </a:graphic>
          </wp:inline>
        </w:drawing>
      </w:r>
    </w:p>
    <w:p w:rsidR="00AA2323" w:rsidRDefault="00AA2323" w:rsidP="00AA2323">
      <w:pPr>
        <w:spacing w:before="100" w:beforeAutospacing="1" w:after="100" w:afterAutospacing="1" w:line="240" w:lineRule="auto"/>
        <w:ind w:left="1440"/>
        <w:rPr>
          <w:rFonts w:ascii="Arial" w:eastAsia="Times New Roman" w:hAnsi="Arial" w:cs="Arial"/>
          <w:b/>
          <w:bCs/>
          <w:color w:val="8D2B20"/>
          <w:sz w:val="24"/>
          <w:szCs w:val="24"/>
        </w:rPr>
      </w:pPr>
      <w:bookmarkStart w:id="0" w:name="ans"/>
    </w:p>
    <w:p w:rsidR="00516EC0" w:rsidRDefault="00516EC0" w:rsidP="00AA2323">
      <w:pPr>
        <w:spacing w:before="100" w:beforeAutospacing="1" w:after="100" w:afterAutospacing="1" w:line="240" w:lineRule="auto"/>
        <w:ind w:left="1440"/>
        <w:rPr>
          <w:rFonts w:ascii="Arial" w:eastAsia="Times New Roman" w:hAnsi="Arial" w:cs="Arial"/>
          <w:b/>
          <w:bCs/>
          <w:color w:val="8D2B20"/>
          <w:sz w:val="24"/>
          <w:szCs w:val="24"/>
        </w:rPr>
      </w:pPr>
    </w:p>
    <w:p w:rsidR="00516EC0" w:rsidRDefault="00516EC0" w:rsidP="00AA2323">
      <w:pPr>
        <w:spacing w:before="100" w:beforeAutospacing="1" w:after="100" w:afterAutospacing="1" w:line="240" w:lineRule="auto"/>
        <w:ind w:left="1440"/>
        <w:rPr>
          <w:rFonts w:ascii="Arial" w:eastAsia="Times New Roman" w:hAnsi="Arial" w:cs="Arial"/>
          <w:b/>
          <w:bCs/>
          <w:color w:val="8D2B20"/>
          <w:sz w:val="24"/>
          <w:szCs w:val="24"/>
        </w:rPr>
      </w:pPr>
    </w:p>
    <w:p w:rsidR="00516EC0" w:rsidRDefault="00516EC0" w:rsidP="00AA2323">
      <w:pPr>
        <w:spacing w:before="100" w:beforeAutospacing="1" w:after="100" w:afterAutospacing="1" w:line="240" w:lineRule="auto"/>
        <w:ind w:left="1440"/>
        <w:rPr>
          <w:rFonts w:ascii="Arial" w:eastAsia="Times New Roman" w:hAnsi="Arial" w:cs="Arial"/>
          <w:b/>
          <w:bCs/>
          <w:color w:val="8D2B20"/>
          <w:sz w:val="24"/>
          <w:szCs w:val="24"/>
        </w:rPr>
      </w:pPr>
    </w:p>
    <w:p w:rsidR="00516EC0" w:rsidRDefault="00516EC0" w:rsidP="00AA2323">
      <w:pPr>
        <w:spacing w:before="100" w:beforeAutospacing="1" w:after="100" w:afterAutospacing="1" w:line="240" w:lineRule="auto"/>
        <w:ind w:left="1440"/>
        <w:rPr>
          <w:rFonts w:ascii="Arial" w:eastAsia="Times New Roman" w:hAnsi="Arial" w:cs="Arial"/>
          <w:b/>
          <w:bCs/>
          <w:color w:val="8D2B20"/>
          <w:sz w:val="24"/>
          <w:szCs w:val="24"/>
        </w:rPr>
      </w:pPr>
    </w:p>
    <w:p w:rsidR="00516EC0" w:rsidRDefault="00516EC0" w:rsidP="00AA2323">
      <w:pPr>
        <w:spacing w:before="100" w:beforeAutospacing="1" w:after="100" w:afterAutospacing="1" w:line="240" w:lineRule="auto"/>
        <w:ind w:left="1440"/>
        <w:rPr>
          <w:rFonts w:ascii="Arial" w:eastAsia="Times New Roman" w:hAnsi="Arial" w:cs="Arial"/>
          <w:b/>
          <w:bCs/>
          <w:color w:val="8D2B20"/>
          <w:sz w:val="24"/>
          <w:szCs w:val="24"/>
        </w:rPr>
      </w:pPr>
    </w:p>
    <w:p w:rsidR="00516EC0" w:rsidRDefault="00516EC0" w:rsidP="00AA2323">
      <w:pPr>
        <w:spacing w:before="100" w:beforeAutospacing="1" w:after="100" w:afterAutospacing="1" w:line="240" w:lineRule="auto"/>
        <w:ind w:left="1440"/>
        <w:rPr>
          <w:rFonts w:ascii="Arial" w:eastAsia="Times New Roman" w:hAnsi="Arial" w:cs="Arial"/>
          <w:b/>
          <w:bCs/>
          <w:color w:val="8D2B20"/>
          <w:sz w:val="24"/>
          <w:szCs w:val="24"/>
        </w:rPr>
      </w:pPr>
    </w:p>
    <w:p w:rsidR="00516EC0" w:rsidRDefault="00516EC0" w:rsidP="00AA2323">
      <w:pPr>
        <w:spacing w:before="100" w:beforeAutospacing="1" w:after="100" w:afterAutospacing="1" w:line="240" w:lineRule="auto"/>
        <w:ind w:left="1440"/>
        <w:rPr>
          <w:rFonts w:ascii="Arial" w:eastAsia="Times New Roman" w:hAnsi="Arial" w:cs="Arial"/>
          <w:b/>
          <w:bCs/>
          <w:color w:val="8D2B20"/>
          <w:sz w:val="24"/>
          <w:szCs w:val="24"/>
        </w:rPr>
      </w:pPr>
    </w:p>
    <w:p w:rsidR="00516EC0" w:rsidRDefault="00516EC0" w:rsidP="00AA2323">
      <w:pPr>
        <w:spacing w:before="100" w:beforeAutospacing="1" w:after="100" w:afterAutospacing="1" w:line="240" w:lineRule="auto"/>
        <w:ind w:left="1440"/>
        <w:rPr>
          <w:rFonts w:ascii="Arial" w:eastAsia="Times New Roman" w:hAnsi="Arial" w:cs="Arial"/>
          <w:b/>
          <w:bCs/>
          <w:color w:val="8D2B20"/>
          <w:sz w:val="24"/>
          <w:szCs w:val="24"/>
        </w:rPr>
      </w:pPr>
    </w:p>
    <w:p w:rsidR="00516EC0" w:rsidRDefault="00516EC0" w:rsidP="00516EC0">
      <w:pPr>
        <w:spacing w:before="100" w:beforeAutospacing="1" w:after="100" w:afterAutospacing="1"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LAB ANSWER SHEET:</w:t>
      </w:r>
    </w:p>
    <w:p w:rsidR="00516EC0" w:rsidRPr="00516EC0" w:rsidRDefault="00516EC0" w:rsidP="00516EC0">
      <w:pPr>
        <w:spacing w:before="100" w:beforeAutospacing="1" w:after="100" w:afterAutospacing="1" w:line="240" w:lineRule="auto"/>
        <w:ind w:left="1440"/>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 xml:space="preserve">Table: </w:t>
      </w:r>
      <w:r>
        <w:rPr>
          <w:rFonts w:ascii="Times New Roman" w:eastAsia="Times New Roman" w:hAnsi="Times New Roman" w:cs="Times New Roman"/>
          <w:b/>
          <w:bCs/>
          <w:sz w:val="24"/>
          <w:szCs w:val="24"/>
        </w:rPr>
        <w:t xml:space="preserve"> Record in centimeters</w:t>
      </w:r>
    </w:p>
    <w:tbl>
      <w:tblPr>
        <w:tblW w:w="0" w:type="auto"/>
        <w:tblCellSpacing w:w="15" w:type="dxa"/>
        <w:tblInd w:w="144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0"/>
        <w:gridCol w:w="1029"/>
        <w:gridCol w:w="1128"/>
        <w:gridCol w:w="1157"/>
        <w:gridCol w:w="1029"/>
        <w:gridCol w:w="1495"/>
        <w:gridCol w:w="1172"/>
      </w:tblGrid>
      <w:tr w:rsidR="00516EC0" w:rsidRPr="00516EC0" w:rsidTr="00516E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 xml:space="preserve">Breaking Test </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 xml:space="preserve">Recovery Test </w:t>
            </w:r>
          </w:p>
        </w:tc>
      </w:tr>
      <w:tr w:rsidR="00516EC0" w:rsidRPr="00516EC0" w:rsidTr="00516E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 xml:space="preserve">material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original length</w:t>
            </w:r>
            <w:r w:rsidRPr="00516EC0">
              <w:rPr>
                <w:rFonts w:ascii="Times New Roman" w:eastAsia="Times New Roman" w:hAnsi="Times New Roman" w:cs="Times New Roman"/>
                <w:b/>
                <w:bCs/>
                <w:sz w:val="24"/>
                <w:szCs w:val="24"/>
              </w:rPr>
              <w:br/>
              <w:t xml:space="preserve">of sample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length at</w:t>
            </w:r>
            <w:r w:rsidRPr="00516EC0">
              <w:rPr>
                <w:rFonts w:ascii="Times New Roman" w:eastAsia="Times New Roman" w:hAnsi="Times New Roman" w:cs="Times New Roman"/>
                <w:b/>
                <w:bCs/>
                <w:sz w:val="24"/>
                <w:szCs w:val="24"/>
              </w:rPr>
              <w:br/>
              <w:t xml:space="preserve">breaking point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percent</w:t>
            </w:r>
            <w:r w:rsidRPr="00516EC0">
              <w:rPr>
                <w:rFonts w:ascii="Times New Roman" w:eastAsia="Times New Roman" w:hAnsi="Times New Roman" w:cs="Times New Roman"/>
                <w:b/>
                <w:bCs/>
                <w:sz w:val="24"/>
                <w:szCs w:val="24"/>
              </w:rPr>
              <w:br/>
              <w:t xml:space="preserve">elongation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original length</w:t>
            </w:r>
            <w:r w:rsidRPr="00516EC0">
              <w:rPr>
                <w:rFonts w:ascii="Times New Roman" w:eastAsia="Times New Roman" w:hAnsi="Times New Roman" w:cs="Times New Roman"/>
                <w:b/>
                <w:bCs/>
                <w:sz w:val="24"/>
                <w:szCs w:val="24"/>
              </w:rPr>
              <w:br/>
              <w:t xml:space="preserve">of sample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maximum length</w:t>
            </w:r>
            <w:r w:rsidRPr="00516EC0">
              <w:rPr>
                <w:rFonts w:ascii="Times New Roman" w:eastAsia="Times New Roman" w:hAnsi="Times New Roman" w:cs="Times New Roman"/>
                <w:b/>
                <w:bCs/>
                <w:sz w:val="24"/>
                <w:szCs w:val="24"/>
              </w:rPr>
              <w:br/>
              <w:t>without permanent</w:t>
            </w:r>
            <w:r w:rsidRPr="00516EC0">
              <w:rPr>
                <w:rFonts w:ascii="Times New Roman" w:eastAsia="Times New Roman" w:hAnsi="Times New Roman" w:cs="Times New Roman"/>
                <w:b/>
                <w:bCs/>
                <w:sz w:val="24"/>
                <w:szCs w:val="24"/>
              </w:rPr>
              <w:br/>
              <w:t xml:space="preserve">deformation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b/>
                <w:bCs/>
                <w:sz w:val="24"/>
                <w:szCs w:val="24"/>
              </w:rPr>
            </w:pPr>
            <w:r w:rsidRPr="00516EC0">
              <w:rPr>
                <w:rFonts w:ascii="Times New Roman" w:eastAsia="Times New Roman" w:hAnsi="Times New Roman" w:cs="Times New Roman"/>
                <w:b/>
                <w:bCs/>
                <w:sz w:val="24"/>
                <w:szCs w:val="24"/>
              </w:rPr>
              <w:t>percent</w:t>
            </w:r>
            <w:r w:rsidRPr="00516EC0">
              <w:rPr>
                <w:rFonts w:ascii="Times New Roman" w:eastAsia="Times New Roman" w:hAnsi="Times New Roman" w:cs="Times New Roman"/>
                <w:b/>
                <w:bCs/>
                <w:sz w:val="24"/>
                <w:szCs w:val="24"/>
              </w:rPr>
              <w:br/>
              <w:t xml:space="preserve">elongation </w:t>
            </w:r>
          </w:p>
        </w:tc>
      </w:tr>
      <w:tr w:rsidR="00516EC0" w:rsidRPr="00516EC0" w:rsidTr="00516E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rubber band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r>
      <w:tr w:rsidR="00516EC0" w:rsidRPr="00516EC0" w:rsidTr="00516E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plastic</w:t>
            </w:r>
            <w:r w:rsidRPr="00516EC0">
              <w:rPr>
                <w:rFonts w:ascii="Times New Roman" w:eastAsia="Times New Roman" w:hAnsi="Times New Roman" w:cs="Times New Roman"/>
                <w:sz w:val="24"/>
                <w:szCs w:val="24"/>
              </w:rPr>
              <w:br/>
              <w:t xml:space="preserve">garbage bag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r>
      <w:tr w:rsidR="00516EC0" w:rsidRPr="00516EC0" w:rsidTr="00516E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nylon fiber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EC0" w:rsidRPr="00516EC0" w:rsidRDefault="00516EC0" w:rsidP="00516EC0">
            <w:pPr>
              <w:spacing w:after="0" w:line="240" w:lineRule="auto"/>
              <w:jc w:val="center"/>
              <w:rPr>
                <w:rFonts w:ascii="Times New Roman" w:eastAsia="Times New Roman" w:hAnsi="Times New Roman" w:cs="Times New Roman"/>
                <w:sz w:val="24"/>
                <w:szCs w:val="24"/>
              </w:rPr>
            </w:pPr>
            <w:r w:rsidRPr="00516EC0">
              <w:rPr>
                <w:rFonts w:ascii="Times New Roman" w:eastAsia="Times New Roman" w:hAnsi="Times New Roman" w:cs="Times New Roman"/>
                <w:sz w:val="24"/>
                <w:szCs w:val="24"/>
              </w:rPr>
              <w:t xml:space="preserve"> </w:t>
            </w:r>
          </w:p>
        </w:tc>
      </w:tr>
    </w:tbl>
    <w:p w:rsidR="002F1559" w:rsidRDefault="005A0577" w:rsidP="002F1559">
      <w:pPr>
        <w:spacing w:before="100" w:beforeAutospacing="1" w:after="100" w:afterAutospacing="1" w:line="240" w:lineRule="auto"/>
        <w:rPr>
          <w:rFonts w:ascii="Arial" w:eastAsia="Times New Roman" w:hAnsi="Arial" w:cs="Arial"/>
          <w:b/>
          <w:bCs/>
          <w:color w:val="8D2B20"/>
          <w:sz w:val="24"/>
          <w:szCs w:val="24"/>
        </w:rPr>
      </w:pPr>
      <w:r w:rsidRPr="005A0577">
        <w:rPr>
          <w:rFonts w:ascii="Arial" w:eastAsia="Times New Roman" w:hAnsi="Arial" w:cs="Arial"/>
          <w:b/>
          <w:bCs/>
          <w:color w:val="8D2B20"/>
          <w:sz w:val="24"/>
          <w:szCs w:val="24"/>
        </w:rPr>
        <w:lastRenderedPageBreak/>
        <w:t>Applications</w:t>
      </w:r>
    </w:p>
    <w:p w:rsidR="00570548" w:rsidRPr="002F1559" w:rsidRDefault="00570548" w:rsidP="002F1559">
      <w:pPr>
        <w:spacing w:before="100" w:beforeAutospacing="1" w:after="100" w:afterAutospacing="1" w:line="240" w:lineRule="auto"/>
        <w:rPr>
          <w:rFonts w:ascii="Arial" w:eastAsia="Times New Roman" w:hAnsi="Arial" w:cs="Arial"/>
          <w:b/>
          <w:bCs/>
          <w:color w:val="8D2B20"/>
          <w:sz w:val="24"/>
          <w:szCs w:val="24"/>
        </w:rPr>
      </w:pPr>
      <w:r>
        <w:rPr>
          <w:b/>
          <w:bCs/>
        </w:rPr>
        <w:t xml:space="preserve">Congratulations! You've just landed a sales job at a company that makes all different kinds of </w:t>
      </w:r>
      <w:hyperlink r:id="rId13" w:history="1">
        <w:r>
          <w:rPr>
            <w:rStyle w:val="Hyperlink"/>
            <w:b/>
            <w:bCs/>
            <w:color w:val="8B2D20"/>
          </w:rPr>
          <w:t>polymers</w:t>
        </w:r>
      </w:hyperlink>
      <w:r>
        <w:rPr>
          <w:b/>
          <w:bCs/>
        </w:rPr>
        <w:t xml:space="preserve">. You were hired because of your experience testing polymers and their physical properties. You have to help your customers find the right polymer for their needs. Below are descriptions of some customers, and your job is to pick whether their needs call for </w:t>
      </w:r>
      <w:hyperlink r:id="rId14" w:history="1">
        <w:r>
          <w:rPr>
            <w:rStyle w:val="Hyperlink"/>
            <w:b/>
            <w:bCs/>
            <w:color w:val="8D2D20"/>
          </w:rPr>
          <w:t>rubber</w:t>
        </w:r>
      </w:hyperlink>
      <w:r>
        <w:rPr>
          <w:b/>
          <w:bCs/>
        </w:rPr>
        <w:t xml:space="preserve">, </w:t>
      </w:r>
      <w:hyperlink r:id="rId15" w:history="1">
        <w:r>
          <w:rPr>
            <w:rStyle w:val="Hyperlink"/>
            <w:b/>
            <w:bCs/>
            <w:color w:val="8D2D20"/>
          </w:rPr>
          <w:t>plastic</w:t>
        </w:r>
      </w:hyperlink>
      <w:r>
        <w:rPr>
          <w:b/>
          <w:bCs/>
        </w:rPr>
        <w:t xml:space="preserve">, or </w:t>
      </w:r>
      <w:hyperlink r:id="rId16" w:history="1">
        <w:r>
          <w:rPr>
            <w:rStyle w:val="Hyperlink"/>
            <w:b/>
            <w:bCs/>
            <w:color w:val="8D2D20"/>
          </w:rPr>
          <w:t>fiber</w:t>
        </w:r>
      </w:hyperlink>
      <w:r>
        <w:rPr>
          <w:b/>
          <w:bCs/>
        </w:rPr>
        <w:t xml:space="preserve">. Use what you learned in the lab exercise to decide which is right for each customer. </w:t>
      </w:r>
    </w:p>
    <w:p w:rsidR="005A0577" w:rsidRPr="00570548" w:rsidRDefault="005A0577" w:rsidP="00570548">
      <w:pPr>
        <w:pStyle w:val="ListParagraph"/>
        <w:numPr>
          <w:ilvl w:val="0"/>
          <w:numId w:val="5"/>
        </w:numPr>
        <w:spacing w:before="100" w:beforeAutospacing="1" w:after="100" w:afterAutospacing="1" w:line="240" w:lineRule="auto"/>
        <w:rPr>
          <w:rFonts w:ascii="Times New Roman" w:eastAsia="Times New Roman" w:hAnsi="Times New Roman" w:cs="Times New Roman"/>
          <w:b/>
          <w:bCs/>
          <w:sz w:val="24"/>
          <w:szCs w:val="24"/>
        </w:rPr>
      </w:pPr>
      <w:r w:rsidRPr="00570548">
        <w:rPr>
          <w:rFonts w:ascii="Times New Roman" w:eastAsia="Times New Roman" w:hAnsi="Times New Roman" w:cs="Times New Roman"/>
          <w:b/>
          <w:bCs/>
          <w:sz w:val="24"/>
          <w:szCs w:val="24"/>
        </w:rPr>
        <w:t xml:space="preserve">A cowpoke who needs rope for rounding up cattle </w:t>
      </w:r>
    </w:p>
    <w:p w:rsidR="009A6486" w:rsidRDefault="009A6486" w:rsidP="009A6486">
      <w:pPr>
        <w:pStyle w:val="ListParagraph"/>
        <w:spacing w:before="100" w:beforeAutospacing="1" w:after="100" w:afterAutospacing="1" w:line="240" w:lineRule="auto"/>
        <w:rPr>
          <w:rFonts w:ascii="Times New Roman" w:eastAsia="Times New Roman" w:hAnsi="Times New Roman" w:cs="Times New Roman"/>
          <w:b/>
          <w:bCs/>
          <w:sz w:val="24"/>
          <w:szCs w:val="24"/>
        </w:rPr>
      </w:pPr>
    </w:p>
    <w:p w:rsidR="005A0577" w:rsidRPr="009A6486" w:rsidRDefault="005A0577" w:rsidP="009A6486">
      <w:pPr>
        <w:pStyle w:val="ListParagraph"/>
        <w:numPr>
          <w:ilvl w:val="0"/>
          <w:numId w:val="5"/>
        </w:numPr>
        <w:spacing w:before="100" w:beforeAutospacing="1" w:after="100" w:afterAutospacing="1" w:line="240" w:lineRule="auto"/>
        <w:rPr>
          <w:rFonts w:ascii="Times New Roman" w:eastAsia="Times New Roman" w:hAnsi="Times New Roman" w:cs="Times New Roman"/>
          <w:b/>
          <w:bCs/>
          <w:sz w:val="24"/>
          <w:szCs w:val="24"/>
        </w:rPr>
      </w:pPr>
      <w:r w:rsidRPr="009A6486">
        <w:rPr>
          <w:rFonts w:ascii="Times New Roman" w:eastAsia="Times New Roman" w:hAnsi="Times New Roman" w:cs="Times New Roman"/>
          <w:b/>
          <w:bCs/>
          <w:sz w:val="24"/>
          <w:szCs w:val="24"/>
        </w:rPr>
        <w:t xml:space="preserve">A carpenter who wants to build a house with shatterproof windows </w:t>
      </w:r>
      <w:r w:rsidRPr="009A6486">
        <w:rPr>
          <w:rFonts w:ascii="Times New Roman" w:eastAsia="Times New Roman" w:hAnsi="Times New Roman" w:cs="Times New Roman"/>
          <w:b/>
          <w:bCs/>
          <w:color w:val="FF0000"/>
          <w:sz w:val="24"/>
          <w:szCs w:val="24"/>
        </w:rPr>
        <w:t xml:space="preserve"> </w:t>
      </w:r>
    </w:p>
    <w:p w:rsidR="009A6486" w:rsidRDefault="009A6486" w:rsidP="009A6486">
      <w:pPr>
        <w:pStyle w:val="ListParagraph"/>
        <w:spacing w:before="100" w:beforeAutospacing="1" w:after="100" w:afterAutospacing="1" w:line="240" w:lineRule="auto"/>
        <w:rPr>
          <w:rFonts w:ascii="Times New Roman" w:eastAsia="Times New Roman" w:hAnsi="Times New Roman" w:cs="Times New Roman"/>
          <w:b/>
          <w:bCs/>
          <w:sz w:val="24"/>
          <w:szCs w:val="24"/>
        </w:rPr>
      </w:pPr>
    </w:p>
    <w:p w:rsidR="005A0577" w:rsidRPr="009A6486" w:rsidRDefault="005A0577" w:rsidP="009A6486">
      <w:pPr>
        <w:pStyle w:val="ListParagraph"/>
        <w:numPr>
          <w:ilvl w:val="0"/>
          <w:numId w:val="5"/>
        </w:numPr>
        <w:spacing w:before="100" w:beforeAutospacing="1" w:after="100" w:afterAutospacing="1" w:line="240" w:lineRule="auto"/>
        <w:rPr>
          <w:rFonts w:ascii="Times New Roman" w:eastAsia="Times New Roman" w:hAnsi="Times New Roman" w:cs="Times New Roman"/>
          <w:b/>
          <w:bCs/>
          <w:sz w:val="24"/>
          <w:szCs w:val="24"/>
        </w:rPr>
      </w:pPr>
      <w:r w:rsidRPr="009A6486">
        <w:rPr>
          <w:rFonts w:ascii="Times New Roman" w:eastAsia="Times New Roman" w:hAnsi="Times New Roman" w:cs="Times New Roman"/>
          <w:b/>
          <w:bCs/>
          <w:sz w:val="24"/>
          <w:szCs w:val="24"/>
        </w:rPr>
        <w:t xml:space="preserve">A bungee jumper who needs a new bungee cord </w:t>
      </w:r>
    </w:p>
    <w:p w:rsidR="009A6486" w:rsidRDefault="009A6486" w:rsidP="009A6486">
      <w:pPr>
        <w:pStyle w:val="ListParagraph"/>
        <w:spacing w:before="100" w:beforeAutospacing="1" w:after="100" w:afterAutospacing="1" w:line="240" w:lineRule="auto"/>
        <w:rPr>
          <w:rFonts w:ascii="Times New Roman" w:eastAsia="Times New Roman" w:hAnsi="Times New Roman" w:cs="Times New Roman"/>
          <w:b/>
          <w:bCs/>
          <w:sz w:val="24"/>
          <w:szCs w:val="24"/>
        </w:rPr>
      </w:pPr>
    </w:p>
    <w:p w:rsidR="005A0577" w:rsidRPr="009A6486" w:rsidRDefault="005A0577" w:rsidP="009A6486">
      <w:pPr>
        <w:pStyle w:val="ListParagraph"/>
        <w:numPr>
          <w:ilvl w:val="0"/>
          <w:numId w:val="5"/>
        </w:numPr>
        <w:spacing w:before="100" w:beforeAutospacing="1" w:after="100" w:afterAutospacing="1" w:line="240" w:lineRule="auto"/>
        <w:rPr>
          <w:rFonts w:ascii="Times New Roman" w:eastAsia="Times New Roman" w:hAnsi="Times New Roman" w:cs="Times New Roman"/>
          <w:b/>
          <w:bCs/>
          <w:sz w:val="24"/>
          <w:szCs w:val="24"/>
        </w:rPr>
      </w:pPr>
      <w:r w:rsidRPr="009A6486">
        <w:rPr>
          <w:rFonts w:ascii="Times New Roman" w:eastAsia="Times New Roman" w:hAnsi="Times New Roman" w:cs="Times New Roman"/>
          <w:b/>
          <w:bCs/>
          <w:sz w:val="24"/>
          <w:szCs w:val="24"/>
        </w:rPr>
        <w:t xml:space="preserve">A knitter who needs yarn for making socks </w:t>
      </w:r>
    </w:p>
    <w:p w:rsidR="009A6486" w:rsidRDefault="009A6486" w:rsidP="009A6486">
      <w:pPr>
        <w:pStyle w:val="ListParagraph"/>
        <w:spacing w:before="100" w:beforeAutospacing="1" w:after="100" w:afterAutospacing="1" w:line="240" w:lineRule="auto"/>
        <w:rPr>
          <w:rFonts w:ascii="Times New Roman" w:eastAsia="Times New Roman" w:hAnsi="Times New Roman" w:cs="Times New Roman"/>
          <w:b/>
          <w:bCs/>
          <w:sz w:val="24"/>
          <w:szCs w:val="24"/>
        </w:rPr>
      </w:pPr>
    </w:p>
    <w:p w:rsidR="005A0577" w:rsidRPr="009A6486" w:rsidRDefault="005A0577" w:rsidP="009A6486">
      <w:pPr>
        <w:pStyle w:val="ListParagraph"/>
        <w:numPr>
          <w:ilvl w:val="0"/>
          <w:numId w:val="5"/>
        </w:numPr>
        <w:spacing w:before="100" w:beforeAutospacing="1" w:after="100" w:afterAutospacing="1" w:line="240" w:lineRule="auto"/>
        <w:rPr>
          <w:rFonts w:ascii="Times New Roman" w:eastAsia="Times New Roman" w:hAnsi="Times New Roman" w:cs="Times New Roman"/>
          <w:b/>
          <w:bCs/>
          <w:sz w:val="24"/>
          <w:szCs w:val="24"/>
        </w:rPr>
      </w:pPr>
      <w:r w:rsidRPr="009A6486">
        <w:rPr>
          <w:rFonts w:ascii="Times New Roman" w:eastAsia="Times New Roman" w:hAnsi="Times New Roman" w:cs="Times New Roman"/>
          <w:b/>
          <w:bCs/>
          <w:sz w:val="24"/>
          <w:szCs w:val="24"/>
        </w:rPr>
        <w:t xml:space="preserve">A guitar player who needs new strings </w:t>
      </w:r>
    </w:p>
    <w:p w:rsidR="009A6486" w:rsidRDefault="009A6486" w:rsidP="009A6486">
      <w:pPr>
        <w:pStyle w:val="ListParagraph"/>
        <w:spacing w:before="100" w:beforeAutospacing="1" w:after="100" w:afterAutospacing="1" w:line="240" w:lineRule="auto"/>
        <w:rPr>
          <w:rFonts w:ascii="Times New Roman" w:eastAsia="Times New Roman" w:hAnsi="Times New Roman" w:cs="Times New Roman"/>
          <w:b/>
          <w:bCs/>
          <w:sz w:val="24"/>
          <w:szCs w:val="24"/>
        </w:rPr>
      </w:pPr>
    </w:p>
    <w:p w:rsidR="00570548" w:rsidRDefault="005A0577" w:rsidP="00570548">
      <w:pPr>
        <w:pStyle w:val="ListParagraph"/>
        <w:numPr>
          <w:ilvl w:val="0"/>
          <w:numId w:val="5"/>
        </w:numPr>
        <w:spacing w:before="100" w:beforeAutospacing="1" w:after="100" w:afterAutospacing="1" w:line="240" w:lineRule="auto"/>
        <w:rPr>
          <w:rFonts w:ascii="Times New Roman" w:eastAsia="Times New Roman" w:hAnsi="Times New Roman" w:cs="Times New Roman"/>
          <w:b/>
          <w:bCs/>
          <w:sz w:val="24"/>
          <w:szCs w:val="24"/>
        </w:rPr>
      </w:pPr>
      <w:r w:rsidRPr="009A6486">
        <w:rPr>
          <w:rFonts w:ascii="Times New Roman" w:eastAsia="Times New Roman" w:hAnsi="Times New Roman" w:cs="Times New Roman"/>
          <w:b/>
          <w:bCs/>
          <w:sz w:val="24"/>
          <w:szCs w:val="24"/>
        </w:rPr>
        <w:t xml:space="preserve">A veterinarian who needs surgical gloves </w:t>
      </w:r>
    </w:p>
    <w:p w:rsidR="002F1559" w:rsidRDefault="002F1559" w:rsidP="00BD12D3">
      <w:pPr>
        <w:spacing w:before="100" w:beforeAutospacing="1" w:after="100" w:afterAutospacing="1" w:line="240" w:lineRule="auto"/>
        <w:rPr>
          <w:rFonts w:eastAsia="Times New Roman" w:cs="Times New Roman"/>
          <w:b/>
          <w:bCs/>
        </w:rPr>
      </w:pPr>
    </w:p>
    <w:p w:rsidR="002F1559" w:rsidRDefault="002F1559" w:rsidP="00BD12D3">
      <w:pPr>
        <w:spacing w:before="100" w:beforeAutospacing="1" w:after="100" w:afterAutospacing="1" w:line="240" w:lineRule="auto"/>
        <w:rPr>
          <w:rFonts w:eastAsia="Times New Roman" w:cs="Times New Roman"/>
          <w:b/>
          <w:bCs/>
        </w:rPr>
      </w:pPr>
    </w:p>
    <w:p w:rsidR="002F1559" w:rsidRDefault="002F1559" w:rsidP="00BD12D3">
      <w:pPr>
        <w:spacing w:before="100" w:beforeAutospacing="1" w:after="100" w:afterAutospacing="1" w:line="240" w:lineRule="auto"/>
        <w:rPr>
          <w:rFonts w:eastAsia="Times New Roman" w:cs="Times New Roman"/>
          <w:b/>
          <w:bCs/>
        </w:rPr>
      </w:pPr>
    </w:p>
    <w:p w:rsidR="00BD12D3" w:rsidRPr="00BD12D3" w:rsidRDefault="00BD12D3" w:rsidP="00BD12D3">
      <w:pPr>
        <w:spacing w:before="100" w:beforeAutospacing="1" w:after="100" w:afterAutospacing="1" w:line="240" w:lineRule="auto"/>
        <w:rPr>
          <w:rFonts w:eastAsia="Times New Roman" w:cs="Times New Roman"/>
          <w:b/>
          <w:bCs/>
        </w:rPr>
      </w:pPr>
      <w:r w:rsidRPr="00BD12D3">
        <w:rPr>
          <w:rFonts w:eastAsia="Times New Roman" w:cs="Times New Roman"/>
          <w:b/>
          <w:bCs/>
        </w:rPr>
        <w:t xml:space="preserve">Now that you've made your sales recommendations, it's time for your annual performance review. To keep from being downsized, match each type of polymer in the left column with the correct behavior characteristics in the right column. Base your answers on your observations in the experiments you just carried out. </w:t>
      </w:r>
    </w:p>
    <w:tbl>
      <w:tblPr>
        <w:tblW w:w="0" w:type="auto"/>
        <w:tblCellSpacing w:w="15" w:type="dxa"/>
        <w:tblInd w:w="2160" w:type="dxa"/>
        <w:tblCellMar>
          <w:top w:w="15" w:type="dxa"/>
          <w:left w:w="15" w:type="dxa"/>
          <w:bottom w:w="15" w:type="dxa"/>
          <w:right w:w="15" w:type="dxa"/>
        </w:tblCellMar>
        <w:tblLook w:val="04A0"/>
      </w:tblPr>
      <w:tblGrid>
        <w:gridCol w:w="995"/>
        <w:gridCol w:w="4974"/>
      </w:tblGrid>
      <w:tr w:rsidR="00BD12D3" w:rsidRPr="00BD12D3" w:rsidTr="00BD12D3">
        <w:trPr>
          <w:tblCellSpacing w:w="15" w:type="dxa"/>
        </w:trPr>
        <w:tc>
          <w:tcPr>
            <w:tcW w:w="0" w:type="auto"/>
            <w:hideMark/>
          </w:tcPr>
          <w:p w:rsidR="00BD12D3" w:rsidRPr="00BD12D3" w:rsidRDefault="00BD12D3" w:rsidP="00BD12D3">
            <w:pPr>
              <w:spacing w:after="0" w:line="240" w:lineRule="auto"/>
              <w:rPr>
                <w:rFonts w:ascii="Times New Roman" w:eastAsia="Times New Roman" w:hAnsi="Times New Roman" w:cs="Times New Roman"/>
                <w:sz w:val="24"/>
                <w:szCs w:val="24"/>
              </w:rPr>
            </w:pPr>
            <w:r w:rsidRPr="00BD12D3">
              <w:rPr>
                <w:rFonts w:ascii="Times New Roman" w:eastAsia="Times New Roman" w:hAnsi="Times New Roman" w:cs="Times New Roman"/>
                <w:sz w:val="24"/>
                <w:szCs w:val="24"/>
              </w:rPr>
              <w:t>A. rubber</w:t>
            </w:r>
            <w:r w:rsidRPr="00BD12D3">
              <w:rPr>
                <w:rFonts w:ascii="Times New Roman" w:eastAsia="Times New Roman" w:hAnsi="Times New Roman" w:cs="Times New Roman"/>
                <w:sz w:val="24"/>
                <w:szCs w:val="24"/>
              </w:rPr>
              <w:br/>
              <w:t>B. plastic</w:t>
            </w:r>
            <w:r w:rsidRPr="00BD12D3">
              <w:rPr>
                <w:rFonts w:ascii="Times New Roman" w:eastAsia="Times New Roman" w:hAnsi="Times New Roman" w:cs="Times New Roman"/>
                <w:sz w:val="24"/>
                <w:szCs w:val="24"/>
              </w:rPr>
              <w:br/>
              <w:t xml:space="preserve">C. fiber </w:t>
            </w:r>
          </w:p>
        </w:tc>
        <w:tc>
          <w:tcPr>
            <w:tcW w:w="0" w:type="auto"/>
            <w:vAlign w:val="center"/>
            <w:hideMark/>
          </w:tcPr>
          <w:p w:rsidR="00BD12D3" w:rsidRPr="00BD12D3" w:rsidRDefault="00BD12D3" w:rsidP="00BD12D3">
            <w:pPr>
              <w:spacing w:after="0" w:line="240" w:lineRule="auto"/>
              <w:ind w:left="720"/>
              <w:rPr>
                <w:rFonts w:ascii="Times New Roman" w:eastAsia="Times New Roman" w:hAnsi="Times New Roman" w:cs="Times New Roman"/>
                <w:sz w:val="24"/>
                <w:szCs w:val="24"/>
              </w:rPr>
            </w:pPr>
            <w:r w:rsidRPr="00BD12D3">
              <w:rPr>
                <w:rFonts w:ascii="Times New Roman" w:eastAsia="Times New Roman" w:hAnsi="Times New Roman" w:cs="Times New Roman"/>
                <w:sz w:val="24"/>
                <w:szCs w:val="24"/>
              </w:rPr>
              <w:t>easy to stretch, easy to permanently deform</w:t>
            </w:r>
            <w:r w:rsidRPr="00BD12D3">
              <w:rPr>
                <w:rFonts w:ascii="Times New Roman" w:eastAsia="Times New Roman" w:hAnsi="Times New Roman" w:cs="Times New Roman"/>
                <w:sz w:val="24"/>
                <w:szCs w:val="24"/>
              </w:rPr>
              <w:br/>
              <w:t>easy to stretch, hard to permanently deform</w:t>
            </w:r>
            <w:r w:rsidRPr="00BD12D3">
              <w:rPr>
                <w:rFonts w:ascii="Times New Roman" w:eastAsia="Times New Roman" w:hAnsi="Times New Roman" w:cs="Times New Roman"/>
                <w:sz w:val="24"/>
                <w:szCs w:val="24"/>
              </w:rPr>
              <w:br/>
              <w:t>hard to stretch, easy to permanently deform</w:t>
            </w:r>
            <w:r w:rsidRPr="00BD12D3">
              <w:rPr>
                <w:rFonts w:ascii="Times New Roman" w:eastAsia="Times New Roman" w:hAnsi="Times New Roman" w:cs="Times New Roman"/>
                <w:sz w:val="24"/>
                <w:szCs w:val="24"/>
              </w:rPr>
              <w:br/>
              <w:t xml:space="preserve">hard to stretch, hard to permanently deform </w:t>
            </w:r>
          </w:p>
        </w:tc>
      </w:tr>
    </w:tbl>
    <w:p w:rsidR="00BD12D3" w:rsidRPr="00570548" w:rsidRDefault="00BD12D3" w:rsidP="002F1559">
      <w:pPr>
        <w:pStyle w:val="ListParagraph"/>
        <w:spacing w:before="100" w:beforeAutospacing="1" w:after="100" w:afterAutospacing="1" w:line="240" w:lineRule="auto"/>
        <w:rPr>
          <w:rFonts w:ascii="Times New Roman" w:eastAsia="Times New Roman" w:hAnsi="Times New Roman" w:cs="Times New Roman"/>
          <w:b/>
          <w:bCs/>
          <w:sz w:val="24"/>
          <w:szCs w:val="24"/>
        </w:rPr>
      </w:pPr>
    </w:p>
    <w:p w:rsidR="005A0577" w:rsidRPr="005A0577" w:rsidRDefault="005A0577" w:rsidP="009A6486">
      <w:pPr>
        <w:spacing w:before="100" w:beforeAutospacing="1" w:after="100" w:afterAutospacing="1" w:line="240" w:lineRule="auto"/>
        <w:ind w:left="2160"/>
        <w:rPr>
          <w:rFonts w:ascii="Times New Roman" w:eastAsia="Times New Roman" w:hAnsi="Times New Roman" w:cs="Times New Roman"/>
          <w:b/>
          <w:bCs/>
          <w:sz w:val="24"/>
          <w:szCs w:val="24"/>
        </w:rPr>
      </w:pPr>
    </w:p>
    <w:p w:rsidR="00516EC0" w:rsidRPr="00AA2323" w:rsidRDefault="00516EC0" w:rsidP="005A0577">
      <w:pPr>
        <w:spacing w:before="100" w:beforeAutospacing="1" w:after="100" w:afterAutospacing="1" w:line="240" w:lineRule="auto"/>
        <w:rPr>
          <w:rFonts w:ascii="Times New Roman" w:eastAsia="Times New Roman" w:hAnsi="Times New Roman" w:cs="Times New Roman"/>
          <w:b/>
          <w:bCs/>
          <w:sz w:val="24"/>
          <w:szCs w:val="24"/>
        </w:rPr>
      </w:pPr>
    </w:p>
    <w:bookmarkEnd w:id="0"/>
    <w:p w:rsidR="00AA2323" w:rsidRPr="00AA2323" w:rsidRDefault="00AA2323" w:rsidP="00AA2323">
      <w:pPr>
        <w:spacing w:before="100" w:beforeAutospacing="1" w:after="100" w:afterAutospacing="1" w:line="240" w:lineRule="auto"/>
        <w:rPr>
          <w:rFonts w:ascii="Times New Roman" w:eastAsia="Times New Roman" w:hAnsi="Times New Roman" w:cs="Times New Roman"/>
          <w:b/>
          <w:bCs/>
          <w:sz w:val="24"/>
          <w:szCs w:val="24"/>
        </w:rPr>
      </w:pPr>
    </w:p>
    <w:sectPr w:rsidR="00AA2323" w:rsidRPr="00AA2323" w:rsidSect="00882B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D6FE2"/>
    <w:multiLevelType w:val="multilevel"/>
    <w:tmpl w:val="13343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861A21"/>
    <w:multiLevelType w:val="hybridMultilevel"/>
    <w:tmpl w:val="AFA2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8F1E88"/>
    <w:multiLevelType w:val="hybridMultilevel"/>
    <w:tmpl w:val="43EC2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3655D6"/>
    <w:multiLevelType w:val="hybridMultilevel"/>
    <w:tmpl w:val="77A21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00219F"/>
    <w:multiLevelType w:val="multilevel"/>
    <w:tmpl w:val="00D2D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0C4547"/>
    <w:multiLevelType w:val="multilevel"/>
    <w:tmpl w:val="0B8680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AD5A3E"/>
    <w:multiLevelType w:val="multilevel"/>
    <w:tmpl w:val="6EFAF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81273F2"/>
    <w:multiLevelType w:val="multilevel"/>
    <w:tmpl w:val="C8E0F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9F54F3"/>
    <w:multiLevelType w:val="hybridMultilevel"/>
    <w:tmpl w:val="D6F62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0"/>
  </w:num>
  <w:num w:numId="5">
    <w:abstractNumId w:val="3"/>
  </w:num>
  <w:num w:numId="6">
    <w:abstractNumId w:val="6"/>
  </w:num>
  <w:num w:numId="7">
    <w:abstractNumId w:val="8"/>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93E7D"/>
    <w:rsid w:val="00250389"/>
    <w:rsid w:val="002F1559"/>
    <w:rsid w:val="00516EC0"/>
    <w:rsid w:val="00570548"/>
    <w:rsid w:val="00570C32"/>
    <w:rsid w:val="005A0577"/>
    <w:rsid w:val="00882BD1"/>
    <w:rsid w:val="009A6486"/>
    <w:rsid w:val="00AA2323"/>
    <w:rsid w:val="00BD12D3"/>
    <w:rsid w:val="00C16D1F"/>
    <w:rsid w:val="00D93E7D"/>
    <w:rsid w:val="00E4033F"/>
    <w:rsid w:val="00F43B7E"/>
    <w:rsid w:val="00FF6A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B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93E7D"/>
    <w:rPr>
      <w:color w:val="003299"/>
      <w:u w:val="single"/>
    </w:rPr>
  </w:style>
  <w:style w:type="paragraph" w:styleId="NormalWeb">
    <w:name w:val="Normal (Web)"/>
    <w:basedOn w:val="Normal"/>
    <w:uiPriority w:val="99"/>
    <w:semiHidden/>
    <w:unhideWhenUsed/>
    <w:rsid w:val="00D93E7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93E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3E7D"/>
    <w:rPr>
      <w:rFonts w:ascii="Tahoma" w:hAnsi="Tahoma" w:cs="Tahoma"/>
      <w:sz w:val="16"/>
      <w:szCs w:val="16"/>
    </w:rPr>
  </w:style>
  <w:style w:type="paragraph" w:styleId="ListParagraph">
    <w:name w:val="List Paragraph"/>
    <w:basedOn w:val="Normal"/>
    <w:uiPriority w:val="34"/>
    <w:qFormat/>
    <w:rsid w:val="009A6486"/>
    <w:pPr>
      <w:ind w:left="720"/>
      <w:contextualSpacing/>
    </w:pPr>
  </w:style>
</w:styles>
</file>

<file path=word/webSettings.xml><?xml version="1.0" encoding="utf-8"?>
<w:webSettings xmlns:r="http://schemas.openxmlformats.org/officeDocument/2006/relationships" xmlns:w="http://schemas.openxmlformats.org/wordprocessingml/2006/main">
  <w:divs>
    <w:div w:id="485629963">
      <w:bodyDiv w:val="1"/>
      <w:marLeft w:val="0"/>
      <w:marRight w:val="0"/>
      <w:marTop w:val="0"/>
      <w:marBottom w:val="0"/>
      <w:divBdr>
        <w:top w:val="none" w:sz="0" w:space="0" w:color="auto"/>
        <w:left w:val="none" w:sz="0" w:space="0" w:color="auto"/>
        <w:bottom w:val="none" w:sz="0" w:space="0" w:color="auto"/>
        <w:right w:val="none" w:sz="0" w:space="0" w:color="auto"/>
      </w:divBdr>
    </w:div>
    <w:div w:id="657270445">
      <w:bodyDiv w:val="1"/>
      <w:marLeft w:val="0"/>
      <w:marRight w:val="0"/>
      <w:marTop w:val="0"/>
      <w:marBottom w:val="0"/>
      <w:divBdr>
        <w:top w:val="none" w:sz="0" w:space="0" w:color="auto"/>
        <w:left w:val="none" w:sz="0" w:space="0" w:color="auto"/>
        <w:bottom w:val="none" w:sz="0" w:space="0" w:color="auto"/>
        <w:right w:val="none" w:sz="0" w:space="0" w:color="auto"/>
      </w:divBdr>
    </w:div>
    <w:div w:id="1115297668">
      <w:bodyDiv w:val="1"/>
      <w:marLeft w:val="0"/>
      <w:marRight w:val="0"/>
      <w:marTop w:val="0"/>
      <w:marBottom w:val="0"/>
      <w:divBdr>
        <w:top w:val="none" w:sz="0" w:space="0" w:color="auto"/>
        <w:left w:val="none" w:sz="0" w:space="0" w:color="auto"/>
        <w:bottom w:val="none" w:sz="0" w:space="0" w:color="auto"/>
        <w:right w:val="none" w:sz="0" w:space="0" w:color="auto"/>
      </w:divBdr>
    </w:div>
    <w:div w:id="1129738235">
      <w:bodyDiv w:val="1"/>
      <w:marLeft w:val="0"/>
      <w:marRight w:val="0"/>
      <w:marTop w:val="0"/>
      <w:marBottom w:val="0"/>
      <w:divBdr>
        <w:top w:val="none" w:sz="0" w:space="0" w:color="auto"/>
        <w:left w:val="none" w:sz="0" w:space="0" w:color="auto"/>
        <w:bottom w:val="none" w:sz="0" w:space="0" w:color="auto"/>
        <w:right w:val="none" w:sz="0" w:space="0" w:color="auto"/>
      </w:divBdr>
    </w:div>
    <w:div w:id="1245410800">
      <w:bodyDiv w:val="1"/>
      <w:marLeft w:val="0"/>
      <w:marRight w:val="0"/>
      <w:marTop w:val="0"/>
      <w:marBottom w:val="0"/>
      <w:divBdr>
        <w:top w:val="none" w:sz="0" w:space="0" w:color="auto"/>
        <w:left w:val="none" w:sz="0" w:space="0" w:color="auto"/>
        <w:bottom w:val="none" w:sz="0" w:space="0" w:color="auto"/>
        <w:right w:val="none" w:sz="0" w:space="0" w:color="auto"/>
      </w:divBdr>
    </w:div>
    <w:div w:id="1325283371">
      <w:bodyDiv w:val="1"/>
      <w:marLeft w:val="0"/>
      <w:marRight w:val="0"/>
      <w:marTop w:val="0"/>
      <w:marBottom w:val="0"/>
      <w:divBdr>
        <w:top w:val="none" w:sz="0" w:space="0" w:color="auto"/>
        <w:left w:val="none" w:sz="0" w:space="0" w:color="auto"/>
        <w:bottom w:val="none" w:sz="0" w:space="0" w:color="auto"/>
        <w:right w:val="none" w:sz="0" w:space="0" w:color="auto"/>
      </w:divBdr>
    </w:div>
    <w:div w:id="210961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Start('../../glossary/plastic.htm')" TargetMode="External"/><Relationship Id="rId13" Type="http://schemas.openxmlformats.org/officeDocument/2006/relationships/hyperlink" Target="javascript:Start('../../glossary/polymer.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javascript:Start('../../glossary/rubber.htm')" TargetMode="External"/><Relationship Id="rId12" Type="http://schemas.openxmlformats.org/officeDocument/2006/relationships/image" Target="media/image3.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javascript:Start('../../glossary/fiber.htm')" TargetMode="External"/><Relationship Id="rId1" Type="http://schemas.openxmlformats.org/officeDocument/2006/relationships/customXml" Target="../customXml/item1.xml"/><Relationship Id="rId6" Type="http://schemas.openxmlformats.org/officeDocument/2006/relationships/hyperlink" Target="javascript:Start('../../glossary/polymer.htm')" TargetMode="External"/><Relationship Id="rId11" Type="http://schemas.openxmlformats.org/officeDocument/2006/relationships/image" Target="media/image2.gif"/><Relationship Id="rId5" Type="http://schemas.openxmlformats.org/officeDocument/2006/relationships/webSettings" Target="webSettings.xml"/><Relationship Id="rId15" Type="http://schemas.openxmlformats.org/officeDocument/2006/relationships/hyperlink" Target="javascript:Start('../../glossary/plastic.htm')" TargetMode="Externa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hyperlink" Target="javascript:Start('../../glossary/fiber.htm')" TargetMode="External"/><Relationship Id="rId14" Type="http://schemas.openxmlformats.org/officeDocument/2006/relationships/hyperlink" Target="javascript:Start('../../glossary/rubber.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5AC5C-CB47-4933-948A-CCB3FC9E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Ervin Gebhart</dc:creator>
  <cp:lastModifiedBy>Ervin Gebhart</cp:lastModifiedBy>
  <cp:revision>2</cp:revision>
  <dcterms:created xsi:type="dcterms:W3CDTF">2009-12-15T15:59:00Z</dcterms:created>
  <dcterms:modified xsi:type="dcterms:W3CDTF">2009-12-15T15:59:00Z</dcterms:modified>
</cp:coreProperties>
</file>